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AA" w:rsidRPr="00BE5E3B" w:rsidRDefault="00EB46AA">
      <w:pPr>
        <w:rPr>
          <w:rFonts w:ascii="Arial" w:hAnsi="Arial" w:cs="Arial"/>
          <w:b/>
        </w:rPr>
      </w:pPr>
      <w:r w:rsidRPr="00BE5E3B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84A2DB8" wp14:editId="20C8A1A5">
            <wp:simplePos x="0" y="0"/>
            <wp:positionH relativeFrom="column">
              <wp:posOffset>72390</wp:posOffset>
            </wp:positionH>
            <wp:positionV relativeFrom="paragraph">
              <wp:posOffset>-496570</wp:posOffset>
            </wp:positionV>
            <wp:extent cx="5400040" cy="1350010"/>
            <wp:effectExtent l="0" t="0" r="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o Vassouras Conscien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6AA" w:rsidRPr="00BE5E3B" w:rsidRDefault="00EB46AA">
      <w:pPr>
        <w:rPr>
          <w:rFonts w:ascii="Arial" w:hAnsi="Arial" w:cs="Arial"/>
          <w:b/>
        </w:rPr>
      </w:pPr>
    </w:p>
    <w:p w:rsidR="00EB46AA" w:rsidRPr="00BE5E3B" w:rsidRDefault="00EB46AA">
      <w:pPr>
        <w:rPr>
          <w:rFonts w:ascii="Arial" w:hAnsi="Arial" w:cs="Arial"/>
          <w:b/>
        </w:rPr>
      </w:pPr>
    </w:p>
    <w:p w:rsidR="00660001" w:rsidRDefault="00660001">
      <w:pPr>
        <w:rPr>
          <w:rFonts w:ascii="Arial" w:hAnsi="Arial" w:cs="Arial"/>
          <w:b/>
        </w:rPr>
      </w:pPr>
    </w:p>
    <w:p w:rsidR="00AE68F7" w:rsidRPr="00BE5E3B" w:rsidRDefault="00AE68F7">
      <w:pPr>
        <w:rPr>
          <w:rFonts w:ascii="Arial" w:hAnsi="Arial" w:cs="Arial"/>
          <w:b/>
        </w:rPr>
      </w:pPr>
    </w:p>
    <w:p w:rsidR="00574707" w:rsidRDefault="0012279D" w:rsidP="00EB46A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5E3B">
        <w:rPr>
          <w:rFonts w:ascii="Arial" w:hAnsi="Arial" w:cs="Arial"/>
          <w:b/>
          <w:sz w:val="32"/>
          <w:szCs w:val="32"/>
          <w:u w:val="single"/>
        </w:rPr>
        <w:t>TERMO DE ADESÃO</w:t>
      </w:r>
    </w:p>
    <w:p w:rsidR="0094773E" w:rsidRPr="0094773E" w:rsidRDefault="00C26938" w:rsidP="00EB46AA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Transportadoras de Turismo</w:t>
      </w:r>
    </w:p>
    <w:p w:rsidR="0012279D" w:rsidRPr="00BE5E3B" w:rsidRDefault="0012279D">
      <w:pPr>
        <w:rPr>
          <w:rFonts w:ascii="Arial" w:hAnsi="Arial" w:cs="Arial"/>
        </w:rPr>
      </w:pPr>
    </w:p>
    <w:p w:rsidR="00C54F2F" w:rsidRDefault="00C54F2F" w:rsidP="00C54F2F">
      <w:pPr>
        <w:jc w:val="both"/>
        <w:rPr>
          <w:rFonts w:ascii="Arial" w:hAnsi="Arial" w:cs="Arial"/>
          <w:b/>
          <w:sz w:val="24"/>
          <w:szCs w:val="24"/>
        </w:rPr>
      </w:pPr>
      <w:r w:rsidRPr="00660001">
        <w:rPr>
          <w:rFonts w:ascii="Arial" w:hAnsi="Arial" w:cs="Arial"/>
          <w:sz w:val="24"/>
          <w:szCs w:val="24"/>
        </w:rPr>
        <w:t xml:space="preserve">Pelo presente, o prestador </w:t>
      </w:r>
      <w:proofErr w:type="gramStart"/>
      <w:r>
        <w:rPr>
          <w:rFonts w:ascii="Arial" w:hAnsi="Arial" w:cs="Arial"/>
          <w:b/>
          <w:sz w:val="24"/>
          <w:szCs w:val="24"/>
        </w:rPr>
        <w:t>_________________________________</w:t>
      </w:r>
      <w:r w:rsidR="0012615D">
        <w:rPr>
          <w:rFonts w:ascii="Arial" w:hAnsi="Arial" w:cs="Arial"/>
          <w:b/>
          <w:sz w:val="24"/>
          <w:szCs w:val="24"/>
        </w:rPr>
        <w:t>________</w:t>
      </w:r>
      <w:proofErr w:type="gramEnd"/>
    </w:p>
    <w:p w:rsidR="00C54F2F" w:rsidRDefault="00C54F2F" w:rsidP="00C54F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</w:t>
      </w:r>
    </w:p>
    <w:p w:rsidR="00C54F2F" w:rsidRDefault="00C54F2F" w:rsidP="00C54F2F">
      <w:pPr>
        <w:jc w:val="both"/>
        <w:rPr>
          <w:rFonts w:ascii="Arial" w:hAnsi="Arial" w:cs="Arial"/>
          <w:sz w:val="24"/>
          <w:szCs w:val="24"/>
        </w:rPr>
      </w:pPr>
      <w:r w:rsidRPr="00660001">
        <w:rPr>
          <w:rFonts w:ascii="Arial" w:hAnsi="Arial" w:cs="Arial"/>
          <w:sz w:val="24"/>
          <w:szCs w:val="24"/>
        </w:rPr>
        <w:t>CPF nº</w:t>
      </w:r>
      <w:r>
        <w:rPr>
          <w:rFonts w:ascii="Arial" w:hAnsi="Arial" w:cs="Arial"/>
          <w:b/>
          <w:sz w:val="24"/>
          <w:szCs w:val="24"/>
        </w:rPr>
        <w:t>______________________</w:t>
      </w:r>
      <w:r w:rsidR="0012615D">
        <w:rPr>
          <w:rFonts w:ascii="Arial" w:hAnsi="Arial" w:cs="Arial"/>
          <w:b/>
          <w:sz w:val="24"/>
          <w:szCs w:val="24"/>
        </w:rPr>
        <w:t xml:space="preserve">____, </w:t>
      </w:r>
      <w:r w:rsidR="0012615D">
        <w:rPr>
          <w:rFonts w:ascii="Arial" w:hAnsi="Arial" w:cs="Arial"/>
          <w:sz w:val="24"/>
          <w:szCs w:val="24"/>
        </w:rPr>
        <w:t xml:space="preserve">domiciliado na </w:t>
      </w:r>
      <w:proofErr w:type="gramStart"/>
      <w:r w:rsidRPr="003B67F1">
        <w:rPr>
          <w:rFonts w:ascii="Arial" w:hAnsi="Arial" w:cs="Arial"/>
          <w:b/>
          <w:sz w:val="24"/>
          <w:szCs w:val="24"/>
        </w:rPr>
        <w:t>_____________</w:t>
      </w:r>
      <w:r>
        <w:rPr>
          <w:rFonts w:ascii="Arial" w:hAnsi="Arial" w:cs="Arial"/>
          <w:b/>
          <w:sz w:val="24"/>
          <w:szCs w:val="24"/>
        </w:rPr>
        <w:t>__</w:t>
      </w:r>
      <w:r w:rsidRPr="003B67F1">
        <w:rPr>
          <w:rFonts w:ascii="Arial" w:hAnsi="Arial" w:cs="Arial"/>
          <w:b/>
          <w:sz w:val="24"/>
          <w:szCs w:val="24"/>
        </w:rPr>
        <w:t>___</w:t>
      </w:r>
      <w:proofErr w:type="gramEnd"/>
      <w:r w:rsidRPr="003B67F1">
        <w:rPr>
          <w:rFonts w:ascii="Arial" w:hAnsi="Arial" w:cs="Arial"/>
          <w:b/>
          <w:sz w:val="24"/>
          <w:szCs w:val="24"/>
        </w:rPr>
        <w:t xml:space="preserve"> </w:t>
      </w:r>
    </w:p>
    <w:p w:rsidR="00C54F2F" w:rsidRPr="00660001" w:rsidRDefault="00C54F2F" w:rsidP="00C54F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67F1">
        <w:rPr>
          <w:rFonts w:ascii="Arial" w:hAnsi="Arial" w:cs="Arial"/>
          <w:b/>
          <w:sz w:val="24"/>
          <w:szCs w:val="24"/>
        </w:rPr>
        <w:t>________________________________________________</w:t>
      </w:r>
      <w:r w:rsidRPr="00660001">
        <w:rPr>
          <w:rFonts w:ascii="Arial" w:hAnsi="Arial" w:cs="Arial"/>
          <w:sz w:val="24"/>
          <w:szCs w:val="24"/>
        </w:rPr>
        <w:t>, declara, para os devidos fins, que está ciente e em conformidade com as orientações dos protocolos de segurança das autoridades de saúde, a saber:</w:t>
      </w:r>
    </w:p>
    <w:p w:rsidR="009E208B" w:rsidRPr="00660001" w:rsidRDefault="009E208B" w:rsidP="0012279D">
      <w:pPr>
        <w:jc w:val="both"/>
        <w:rPr>
          <w:rFonts w:ascii="Arial" w:hAnsi="Arial" w:cs="Arial"/>
          <w:sz w:val="24"/>
          <w:szCs w:val="24"/>
        </w:rPr>
      </w:pPr>
    </w:p>
    <w:p w:rsidR="00EC7977" w:rsidRPr="00EC7977" w:rsidRDefault="00EC7977" w:rsidP="00EC7977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EC7977">
        <w:rPr>
          <w:rFonts w:ascii="Arial" w:hAnsi="Arial" w:cs="Arial"/>
          <w:color w:val="000000"/>
        </w:rPr>
        <w:t>- permitir o acesso ao interior do veículo, apenas a frequentadores, empregados e prestadores de serviço que estiverem utilizando máscara de proteção respiratória, seja ela descartável ou reutilizável, de forma adequada;</w:t>
      </w:r>
    </w:p>
    <w:p w:rsidR="00EC7977" w:rsidRPr="00EC7977" w:rsidRDefault="00EC7977" w:rsidP="00EC7977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EC7977">
        <w:rPr>
          <w:rFonts w:ascii="Arial" w:hAnsi="Arial" w:cs="Arial"/>
          <w:color w:val="000000"/>
        </w:rPr>
        <w:t>- Evitar a utilização de manobristas;</w:t>
      </w:r>
    </w:p>
    <w:p w:rsidR="00EC7977" w:rsidRPr="00EC7977" w:rsidRDefault="00EC7977" w:rsidP="00EC7977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EC7977">
        <w:rPr>
          <w:rFonts w:ascii="Arial" w:hAnsi="Arial" w:cs="Arial"/>
          <w:color w:val="000000"/>
        </w:rPr>
        <w:t>- Escolher preferencialmente pontos de embarque e desembarque em áreas abertas que não causem aglomeração;</w:t>
      </w:r>
    </w:p>
    <w:p w:rsidR="00EC7977" w:rsidRPr="00EC7977" w:rsidRDefault="00EC7977" w:rsidP="00EC7977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EC7977">
        <w:rPr>
          <w:rFonts w:ascii="Arial" w:hAnsi="Arial" w:cs="Arial"/>
          <w:color w:val="000000"/>
        </w:rPr>
        <w:t>- Organizar horários de forma a evitar aglomeração de pessoas e organizar as filas, criando condições de todas as pessoas se manterem 2 metros distantes uma da outra;</w:t>
      </w:r>
    </w:p>
    <w:p w:rsidR="00EC7977" w:rsidRPr="00EC7977" w:rsidRDefault="00EC7977" w:rsidP="00EC7977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EC7977">
        <w:rPr>
          <w:rFonts w:ascii="Arial" w:hAnsi="Arial" w:cs="Arial"/>
          <w:color w:val="000000"/>
        </w:rPr>
        <w:t xml:space="preserve">- Realizar a higienização, com pano e álcool etílico hidratado 70% nas formas disponíveis (líquida, gel, spray, espuma ou lenços umedecidos), dos veículos e vans: volante, manopla do câmbio, cintos de segurança, botões do vidro elétrico, maçanetas, chaves e outras peças em que haja contato direto com o condutor e os passageiros. A higienização também deve ser feita em equipamentos adicionais como cadeirinha de bebê e outros. Esses equipamentos deverão contar, ainda, com capa protetora, preferencialmente na cor branca. - Os profissionais responsáveis pela higienização deverão usar luvas e máscaras. </w:t>
      </w:r>
    </w:p>
    <w:p w:rsidR="00EC7977" w:rsidRPr="00EC7977" w:rsidRDefault="00EC7977" w:rsidP="00EC7977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EC7977">
        <w:rPr>
          <w:rFonts w:ascii="Arial" w:hAnsi="Arial" w:cs="Arial"/>
          <w:color w:val="000000"/>
        </w:rPr>
        <w:lastRenderedPageBreak/>
        <w:t>- Todo o material descartável deverá ser acondicionado em dois sacos plásticos sendo enviados para o aterro sanitário ou utilizar serviços de empresas de coleta de resíduos;</w:t>
      </w:r>
    </w:p>
    <w:p w:rsidR="00EC7977" w:rsidRPr="00EC7977" w:rsidRDefault="00EC7977" w:rsidP="00EC7977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EC7977">
        <w:rPr>
          <w:rFonts w:ascii="Arial" w:hAnsi="Arial" w:cs="Arial"/>
          <w:color w:val="000000"/>
        </w:rPr>
        <w:t>- Para os clientes que realizarem a locação com a contratação de motorista executivo: determinar aos motoristas a necessidade de portar kit, a ser disponibilizado pela agência, contendo álcool a 70% nas formas disponíveis (líquida, gel, spray, espuma ou lenços umedecidos), lenço de papel para utilização pessoal e dos passageiros (caso solicitem), máscara, e pano para higienização do carro;</w:t>
      </w:r>
    </w:p>
    <w:p w:rsidR="00AE68F7" w:rsidRDefault="00EC7977" w:rsidP="00EC797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C7977">
        <w:rPr>
          <w:rFonts w:ascii="Arial" w:hAnsi="Arial" w:cs="Arial"/>
          <w:color w:val="000000"/>
        </w:rPr>
        <w:t>- Os motoristas de vans, além de seguir as determinações anteriores, devem orientar que os passageiros mantenham distância de outros passageiros, deixando um assento livre entre si.</w:t>
      </w:r>
      <w:bookmarkStart w:id="0" w:name="_GoBack"/>
      <w:bookmarkEnd w:id="0"/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60001" w:rsidRDefault="00660001" w:rsidP="00660001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Vassouras, ____</w:t>
      </w:r>
      <w:proofErr w:type="spellStart"/>
      <w:r>
        <w:rPr>
          <w:rFonts w:ascii="Arial" w:hAnsi="Arial" w:cs="Arial"/>
          <w:color w:val="000000"/>
        </w:rPr>
        <w:t>de____________de</w:t>
      </w:r>
      <w:proofErr w:type="spellEnd"/>
      <w:r>
        <w:rPr>
          <w:rFonts w:ascii="Arial" w:hAnsi="Arial" w:cs="Arial"/>
          <w:color w:val="000000"/>
        </w:rPr>
        <w:t xml:space="preserve"> 2020</w:t>
      </w: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E208B" w:rsidRDefault="009E208B" w:rsidP="0012279D">
      <w:pPr>
        <w:jc w:val="both"/>
        <w:rPr>
          <w:rFonts w:ascii="Arial" w:hAnsi="Arial" w:cs="Arial"/>
          <w:sz w:val="24"/>
          <w:szCs w:val="24"/>
        </w:rPr>
      </w:pPr>
    </w:p>
    <w:p w:rsidR="00AE68F7" w:rsidRDefault="00AE68F7" w:rsidP="0012279D">
      <w:pPr>
        <w:jc w:val="both"/>
        <w:rPr>
          <w:rFonts w:ascii="Arial" w:hAnsi="Arial" w:cs="Arial"/>
          <w:sz w:val="24"/>
          <w:szCs w:val="24"/>
        </w:rPr>
      </w:pPr>
    </w:p>
    <w:p w:rsidR="00660001" w:rsidRDefault="00660001" w:rsidP="006600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660001" w:rsidRPr="00660001" w:rsidRDefault="00660001" w:rsidP="00660001">
      <w:pPr>
        <w:jc w:val="center"/>
        <w:rPr>
          <w:rFonts w:ascii="Arial" w:hAnsi="Arial" w:cs="Arial"/>
          <w:i/>
          <w:sz w:val="24"/>
          <w:szCs w:val="24"/>
        </w:rPr>
      </w:pPr>
      <w:r w:rsidRPr="00660001">
        <w:rPr>
          <w:rFonts w:ascii="Arial" w:hAnsi="Arial" w:cs="Arial"/>
          <w:i/>
          <w:sz w:val="24"/>
          <w:szCs w:val="24"/>
        </w:rPr>
        <w:t>Prestador / Representante Legal</w:t>
      </w:r>
    </w:p>
    <w:sectPr w:rsidR="00660001" w:rsidRPr="006600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9D"/>
    <w:rsid w:val="0012279D"/>
    <w:rsid w:val="0012615D"/>
    <w:rsid w:val="00217B89"/>
    <w:rsid w:val="002806F2"/>
    <w:rsid w:val="00330685"/>
    <w:rsid w:val="003E1ED6"/>
    <w:rsid w:val="00641FEC"/>
    <w:rsid w:val="00660001"/>
    <w:rsid w:val="0068481D"/>
    <w:rsid w:val="0092544B"/>
    <w:rsid w:val="00936652"/>
    <w:rsid w:val="0094773E"/>
    <w:rsid w:val="009510ED"/>
    <w:rsid w:val="009E208B"/>
    <w:rsid w:val="00AE68F7"/>
    <w:rsid w:val="00B70A78"/>
    <w:rsid w:val="00BA63CF"/>
    <w:rsid w:val="00BD4900"/>
    <w:rsid w:val="00BE5E3B"/>
    <w:rsid w:val="00C26938"/>
    <w:rsid w:val="00C54F2F"/>
    <w:rsid w:val="00C613C2"/>
    <w:rsid w:val="00C90D92"/>
    <w:rsid w:val="00EB46AA"/>
    <w:rsid w:val="00EC7977"/>
    <w:rsid w:val="00F13C47"/>
    <w:rsid w:val="00F2427A"/>
    <w:rsid w:val="00F438AF"/>
    <w:rsid w:val="00F4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</dc:creator>
  <cp:lastModifiedBy>Júnior</cp:lastModifiedBy>
  <cp:revision>2</cp:revision>
  <cp:lastPrinted>2020-06-19T11:47:00Z</cp:lastPrinted>
  <dcterms:created xsi:type="dcterms:W3CDTF">2020-06-19T16:35:00Z</dcterms:created>
  <dcterms:modified xsi:type="dcterms:W3CDTF">2020-06-19T16:35:00Z</dcterms:modified>
</cp:coreProperties>
</file>